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9F" w:rsidRDefault="0046009F" w:rsidP="004600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Konkurs plastyczny „Moja Rodzina”</w:t>
      </w:r>
    </w:p>
    <w:p w:rsidR="0046009F" w:rsidRDefault="0046009F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46009F" w:rsidRPr="0046009F" w:rsidRDefault="0046009F" w:rsidP="001A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Celem konkursu jest: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umożliwienie dzieciom zaprezentowania swoich możliwości twórczych,</w:t>
      </w:r>
    </w:p>
    <w:p w:rsidR="0046009F" w:rsidRPr="0046009F" w:rsidRDefault="0046009F" w:rsidP="004600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rozwijanie inwencji twórczej dzieci przez poszukiwanie różnorodnych rozwiązań plastycznych (ciekawych materiałów i technik plastycznych).</w:t>
      </w:r>
    </w:p>
    <w:p w:rsidR="0046009F" w:rsidRPr="0046009F" w:rsidRDefault="0046009F" w:rsidP="001A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Tematyka konkursu: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Przedmiotem konkursu są: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 prace związane z rodziną dzieci,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-wspólne rodzinne spędzanie wolnego czasu,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-zabawy z rodzeństwem,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-portret rodziny.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br/>
        <w:t>Regulamin konkursu:    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Konkurs pr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zeznaczony jest dla dzieci do 14 lat.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Przedmiotem konkursu jest wykonanie pracy plastycznej, ukazującej rodzinę w codziennych zajęciach i wspólnych zabawach.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Prace należy wykonać w formacie A4, A3 (praca płaska) z uwzględnieniem ciekawych i oryginalnych materiałów oraz technik.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Kryteria oceny: samodzielność, pomysłowość i oryginalność w doborze materiałów lub technik wykonania pracy.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Prace oceni specjalnie powołane Jury Konkursowe biorąc pod uwagę oryginalność pomysłów i samodzielność wykonania.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Każda praca powinna na odwrocie zawierać metryczkę (imię i nazwisko dzi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ecka, nr telefonu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imię i naz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wisko opiekuna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Prace należy składać 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siedzibie  TPD ul. Narutowicza 54 w Lublinie 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Termin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składania prac upływa z dniem 28.05.2021r.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Autorzy najlepszych prac otrzymają dyplomy i n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agrody rzeczowe 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Nagrodzone zostaną 3 najciekawsze prace w dwóch kategoriach wiekowych</w:t>
      </w:r>
    </w:p>
    <w:p w:rsidR="0046009F" w:rsidRPr="001A3CD3" w:rsidRDefault="0046009F" w:rsidP="001A3CD3">
      <w:pPr>
        <w:pStyle w:val="Akapitzlist"/>
        <w:numPr>
          <w:ilvl w:val="1"/>
          <w:numId w:val="2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- 10 lat</w:t>
      </w:r>
    </w:p>
    <w:p w:rsidR="001A3CD3" w:rsidRDefault="001A3CD3" w:rsidP="001A3CD3">
      <w:p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           </w:t>
      </w:r>
      <w:r w:rsid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11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</w:t>
      </w:r>
      <w:r w:rsid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14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46009F"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lat</w:t>
      </w:r>
    </w:p>
    <w:p w:rsidR="0046009F" w:rsidRPr="0046009F" w:rsidRDefault="0046009F" w:rsidP="001A3CD3">
      <w:p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A3C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Ogłoszenie wyników nastąpi: 01.06.2021r. na stronie internetowej TPD : www.tpd.lublin.pl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Nadesłane prace stają się własnością Organizatora i nie będą odsyłane autorom. Nadesłanie pracy na konkurs jest równoznaczne z przyjęciem przez uczestnika konkursu oraz jego przedstawicieli ustawowych wszystkich warunków niniejszego regulaminu, a także wyrażeniem przez nich zgody na nieodpłatne wyeksponowanie pracy i przetwarzanie przez Organizatora danych osobowych każdego uczestnika konkursu w celach związanych z organizacją konkursu.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 najciekawszych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prac zostanie utworzona 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galeria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siedzibie TPD 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pt. ,,Moja Rodzina”.</w:t>
      </w:r>
    </w:p>
    <w:p w:rsidR="001A3CD3" w:rsidRDefault="0046009F" w:rsidP="0046009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Prawa organizatora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Wszystkie prace biorące udział w konkursie powinny zawierać zgodę na publikację danych oraz wizerunek dziecka i opiekuna. Prace pozostaną własnością organizatora.</w:t>
      </w:r>
    </w:p>
    <w:p w:rsidR="0046009F" w:rsidRPr="0046009F" w:rsidRDefault="0046009F" w:rsidP="0046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lastRenderedPageBreak/>
        <w:t>PROSIMY O WYPEŁNIENIE ZGODY NA PRZETWARZANIE DANYCH OSOBOWYCH I DOŁĄCZENIE JEJ DO WYSYŁANEJ PRACY.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Załącznik: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Zgoda na przetwarzanie danych osobowych i wykorzystanie wizerunku</w:t>
      </w:r>
    </w:p>
    <w:p w:rsidR="0046009F" w:rsidRPr="0046009F" w:rsidRDefault="0046009F" w:rsidP="0046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ZGODA NA PRZETWARZANIE DANYCH OSOBOWYCH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I WYKORZYSTANIE WIZERUNKU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………………………………………………………………………………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( imię i nazwisko dziecka)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Oświadczam, że wyrażam zgodę na udział mojego dziecka w konkursie plastycznym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„MOJA RODZINA”</w:t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oraz na przetwarzanie danych osobowych dziecka i publikację fotografii jego pracy plastycznej, umieszczonej na stronie inte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rnetowej TPD.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Podstawa prawna: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Ustawa o ochronie danych osobowych (</w:t>
      </w:r>
      <w:r w:rsidR="001A3CD3"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zgodnie z Rozporządzeniem Parlamentu Europejskiego i Rady (UE) 2016/679 z dnia 27 kwietnia 2016 roku oraz ustawą z dnia 10 maja 2018 roku o ochronie danych osobowych (Dz.U.2018 poz. 1000)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Ustawa o prawie autorskim i prawach pokrewnych (</w:t>
      </w:r>
      <w:r w:rsidR="001A3CD3"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podstawie art. 81 ust. 1 ustawy z dnia 4 lutego 1994r (Dz. U. z 2018, poz. 1191 ze zm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.).</w:t>
      </w:r>
    </w:p>
    <w:p w:rsidR="00C746C7" w:rsidRPr="0046009F" w:rsidRDefault="0046009F" w:rsidP="00C746C7">
      <w:pPr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..…………………..…………………………………………….…..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(czytelny podpis rodzica lub prawnego opiekuna)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bookmarkStart w:id="0" w:name="_GoBack"/>
      <w:bookmarkEnd w:id="0"/>
    </w:p>
    <w:p w:rsidR="00785633" w:rsidRDefault="0046009F" w:rsidP="0046009F"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sectPr w:rsidR="00785633" w:rsidSect="001A3CD3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000D"/>
    <w:multiLevelType w:val="multilevel"/>
    <w:tmpl w:val="3834B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F323D"/>
    <w:multiLevelType w:val="multilevel"/>
    <w:tmpl w:val="06F2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45934"/>
    <w:multiLevelType w:val="multilevel"/>
    <w:tmpl w:val="C84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947AA"/>
    <w:multiLevelType w:val="multilevel"/>
    <w:tmpl w:val="EB42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E09B0"/>
    <w:multiLevelType w:val="multilevel"/>
    <w:tmpl w:val="65D6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225FB"/>
    <w:multiLevelType w:val="multilevel"/>
    <w:tmpl w:val="8AD6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61883"/>
    <w:multiLevelType w:val="multilevel"/>
    <w:tmpl w:val="2238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6E"/>
    <w:rsid w:val="001A3CD3"/>
    <w:rsid w:val="00345A6E"/>
    <w:rsid w:val="0046009F"/>
    <w:rsid w:val="00785633"/>
    <w:rsid w:val="00C746C7"/>
    <w:rsid w:val="00E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2021-05-05T11:24:00Z</dcterms:created>
  <dcterms:modified xsi:type="dcterms:W3CDTF">2021-05-05T11:24:00Z</dcterms:modified>
</cp:coreProperties>
</file>